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2B" w:rsidRDefault="00AE472B" w:rsidP="00AE472B">
      <w:pPr>
        <w:rPr>
          <w:b/>
          <w:bCs/>
        </w:rPr>
      </w:pPr>
      <w:r>
        <w:rPr>
          <w:b/>
          <w:bCs/>
        </w:rPr>
        <w:t>Dear Parents~</w:t>
      </w:r>
    </w:p>
    <w:p w:rsidR="00AE472B" w:rsidRPr="00AE472B" w:rsidRDefault="00AE472B" w:rsidP="00AE472B">
      <w:pPr>
        <w:rPr>
          <w:b/>
        </w:rPr>
      </w:pPr>
      <w:r w:rsidRPr="00AE472B">
        <w:rPr>
          <w:b/>
        </w:rPr>
        <w:t xml:space="preserve">In order to create the “distraction free zone” that we strive for in our classrooms, we will be enforcing our dress code more strictly this year.  Please make sure to look at the Dress Code details below to familiarize yourself with our dress code for this school year.  </w:t>
      </w:r>
    </w:p>
    <w:p w:rsidR="00AE472B" w:rsidRDefault="006E1958" w:rsidP="00AE472B">
      <w:pPr>
        <w:spacing w:before="100" w:beforeAutospacing="1" w:after="100" w:afterAutospacing="1"/>
        <w:rPr>
          <w:b/>
          <w:bCs/>
          <w:color w:val="000000"/>
          <w:lang w:eastAsia="zh-CN"/>
        </w:rPr>
      </w:pPr>
      <w:r>
        <w:rPr>
          <w:b/>
          <w:bCs/>
          <w:color w:val="000000"/>
          <w:sz w:val="24"/>
          <w:szCs w:val="24"/>
          <w:lang w:eastAsia="zh-CN"/>
        </w:rPr>
        <w:t>2017-2018</w:t>
      </w:r>
      <w:bookmarkStart w:id="0" w:name="_GoBack"/>
      <w:bookmarkEnd w:id="0"/>
      <w:r w:rsidR="00AE472B" w:rsidRPr="00AE472B">
        <w:rPr>
          <w:b/>
          <w:bCs/>
          <w:color w:val="000000"/>
          <w:sz w:val="24"/>
          <w:szCs w:val="24"/>
          <w:lang w:eastAsia="zh-CN"/>
        </w:rPr>
        <w:t xml:space="preserve"> DRESS CODE- TMES/TMMS/Casita:</w:t>
      </w:r>
      <w:r w:rsidR="00AE472B">
        <w:rPr>
          <w:b/>
          <w:bCs/>
          <w:color w:val="000000"/>
          <w:lang w:eastAsia="zh-CN"/>
        </w:rPr>
        <w:t xml:space="preserve">  </w:t>
      </w:r>
      <w:r w:rsidR="00AE472B" w:rsidRPr="00AE472B">
        <w:rPr>
          <w:b/>
          <w:bCs/>
          <w:color w:val="000000"/>
          <w:lang w:eastAsia="zh-CN"/>
        </w:rPr>
        <w:t>Please remember that the dress code applies to ALL of our students.  Our TMMS students must abide by their uniform standards.  Please read the Dress Code and familiarize yourself with it, as we will be enforcing it much more strictly this year!</w:t>
      </w:r>
    </w:p>
    <w:p w:rsidR="00AE472B" w:rsidRPr="00AE472B" w:rsidRDefault="00AE472B" w:rsidP="00AE472B">
      <w:pPr>
        <w:spacing w:before="100" w:beforeAutospacing="1" w:after="100" w:afterAutospacing="1"/>
        <w:rPr>
          <w:b/>
          <w:bCs/>
          <w:color w:val="000000"/>
          <w:lang w:eastAsia="zh-CN"/>
        </w:rPr>
      </w:pPr>
      <w:r>
        <w:rPr>
          <w:color w:val="000000"/>
          <w:sz w:val="20"/>
          <w:szCs w:val="20"/>
          <w:lang w:eastAsia="zh-CN"/>
        </w:rPr>
        <w:br/>
        <w:t>The TMES/TMMS/Casita dress code is intended to create a safe, non-competitive, commercial-free school atmosphere.  In addition, the student attire described will facilitate comfort and ease of movement for students while completing school assignments that can vary from outside activities to laying or sitting on the classroom floor. Student dress and grooming is to reflect high standards of personal conduct so that each student’s attire promotes a positive, safe and healthy atmosphere within the school.</w:t>
      </w:r>
    </w:p>
    <w:p w:rsidR="00AE472B" w:rsidRDefault="00AE472B" w:rsidP="00AE472B">
      <w:pPr>
        <w:spacing w:before="100" w:beforeAutospacing="1" w:after="100" w:afterAutospacing="1"/>
        <w:rPr>
          <w:color w:val="000000"/>
          <w:lang w:eastAsia="zh-CN"/>
        </w:rPr>
      </w:pPr>
      <w:r>
        <w:rPr>
          <w:b/>
          <w:bCs/>
          <w:color w:val="000000"/>
          <w:sz w:val="20"/>
          <w:szCs w:val="20"/>
          <w:lang w:eastAsia="zh-CN"/>
        </w:rPr>
        <w:t>Rationale</w:t>
      </w:r>
      <w:r>
        <w:rPr>
          <w:color w:val="000000"/>
          <w:sz w:val="20"/>
          <w:szCs w:val="20"/>
          <w:lang w:eastAsia="zh-CN"/>
        </w:rPr>
        <w:br/>
      </w:r>
      <w:proofErr w:type="gramStart"/>
      <w:r>
        <w:rPr>
          <w:color w:val="000000"/>
          <w:sz w:val="20"/>
          <w:szCs w:val="20"/>
          <w:lang w:eastAsia="zh-CN"/>
        </w:rPr>
        <w:t>We</w:t>
      </w:r>
      <w:proofErr w:type="gramEnd"/>
      <w:r>
        <w:rPr>
          <w:color w:val="000000"/>
          <w:sz w:val="20"/>
          <w:szCs w:val="20"/>
          <w:lang w:eastAsia="zh-CN"/>
        </w:rPr>
        <w:t xml:space="preserve"> believe that every student has genuine worth, based upon who he or she is and not merely what he or she wears. TMES/TMMS/Casita desires to create an environment in which each student can develop those innate qualities, focus on learning, develop an awareness of others, develop character and good citizenship skills, and instill respect and self-discipline. Parents are asked to exercise control and good judgment over the clothing students wear to school and to support the school’s Dress Code in any decisions made with regard to clothing. </w:t>
      </w:r>
    </w:p>
    <w:p w:rsidR="00AE472B" w:rsidRDefault="00AE472B" w:rsidP="00AE472B">
      <w:pPr>
        <w:spacing w:before="100" w:beforeAutospacing="1" w:after="100" w:afterAutospacing="1"/>
        <w:rPr>
          <w:color w:val="000000"/>
          <w:sz w:val="20"/>
          <w:szCs w:val="20"/>
          <w:lang w:eastAsia="zh-CN"/>
        </w:rPr>
      </w:pPr>
      <w:r>
        <w:rPr>
          <w:b/>
          <w:bCs/>
          <w:color w:val="000000"/>
          <w:sz w:val="20"/>
          <w:szCs w:val="20"/>
          <w:lang w:eastAsia="zh-CN"/>
        </w:rPr>
        <w:t>Clothing</w:t>
      </w:r>
      <w:r>
        <w:rPr>
          <w:color w:val="000000"/>
          <w:sz w:val="20"/>
          <w:szCs w:val="20"/>
          <w:lang w:eastAsia="zh-CN"/>
        </w:rPr>
        <w:br/>
        <w:t xml:space="preserve">All clothing worn by students must be modest, free from profanity, gang symbolism, culturally insensitive images and other images, words or designs generally understood by the current society to be offensive. </w:t>
      </w:r>
    </w:p>
    <w:p w:rsidR="00AE472B" w:rsidRDefault="00AE472B" w:rsidP="00AE472B">
      <w:pPr>
        <w:numPr>
          <w:ilvl w:val="0"/>
          <w:numId w:val="1"/>
        </w:numPr>
        <w:spacing w:after="0" w:line="240" w:lineRule="auto"/>
        <w:rPr>
          <w:rFonts w:eastAsia="Times New Roman"/>
          <w:sz w:val="20"/>
          <w:szCs w:val="20"/>
        </w:rPr>
      </w:pPr>
      <w:r>
        <w:rPr>
          <w:rFonts w:eastAsia="Times New Roman"/>
          <w:sz w:val="20"/>
          <w:szCs w:val="20"/>
        </w:rPr>
        <w:t xml:space="preserve">Polo shirts, collared dress shirts, V or crew neck shirts and blouses in solid colors, stripes or patterns are acceptable. </w:t>
      </w:r>
      <w:r>
        <w:rPr>
          <w:rFonts w:eastAsia="Times New Roman"/>
          <w:b/>
          <w:bCs/>
          <w:sz w:val="20"/>
          <w:szCs w:val="20"/>
        </w:rPr>
        <w:t>No words or pictures.  No cartoon characters or celebrities please</w:t>
      </w:r>
      <w:r>
        <w:rPr>
          <w:rFonts w:eastAsia="Times New Roman"/>
          <w:sz w:val="20"/>
          <w:szCs w:val="20"/>
        </w:rPr>
        <w:t xml:space="preserve"> (</w:t>
      </w:r>
      <w:proofErr w:type="spellStart"/>
      <w:r>
        <w:rPr>
          <w:rFonts w:eastAsia="Times New Roman"/>
          <w:sz w:val="20"/>
          <w:szCs w:val="20"/>
        </w:rPr>
        <w:t>ie</w:t>
      </w:r>
      <w:proofErr w:type="spellEnd"/>
      <w:r>
        <w:rPr>
          <w:rFonts w:eastAsia="Times New Roman"/>
          <w:sz w:val="20"/>
          <w:szCs w:val="20"/>
        </w:rPr>
        <w:t xml:space="preserve">: Mickey Mouse, Katy Perry, etc.). </w:t>
      </w:r>
    </w:p>
    <w:p w:rsidR="00AE472B" w:rsidRDefault="00AE472B" w:rsidP="00AE472B">
      <w:pPr>
        <w:numPr>
          <w:ilvl w:val="0"/>
          <w:numId w:val="1"/>
        </w:numPr>
        <w:spacing w:after="0" w:line="240" w:lineRule="auto"/>
        <w:rPr>
          <w:rFonts w:eastAsia="Times New Roman"/>
          <w:sz w:val="20"/>
          <w:szCs w:val="20"/>
        </w:rPr>
      </w:pPr>
      <w:r>
        <w:rPr>
          <w:rFonts w:eastAsia="Times New Roman"/>
          <w:sz w:val="20"/>
          <w:szCs w:val="20"/>
        </w:rPr>
        <w:t xml:space="preserve">Jeans, chinos, and dress pants are recommended; </w:t>
      </w:r>
    </w:p>
    <w:p w:rsidR="00AE472B" w:rsidRDefault="00AE472B" w:rsidP="00AE472B">
      <w:pPr>
        <w:numPr>
          <w:ilvl w:val="0"/>
          <w:numId w:val="1"/>
        </w:numPr>
        <w:spacing w:after="0" w:line="240" w:lineRule="auto"/>
        <w:rPr>
          <w:rFonts w:eastAsia="Times New Roman"/>
          <w:sz w:val="20"/>
          <w:szCs w:val="20"/>
        </w:rPr>
      </w:pPr>
      <w:r>
        <w:rPr>
          <w:rFonts w:eastAsia="Times New Roman"/>
          <w:sz w:val="20"/>
          <w:szCs w:val="20"/>
        </w:rPr>
        <w:t xml:space="preserve">Shorts and skirts and dresses must be no shorter than fingertips when arms are placed at sides; </w:t>
      </w:r>
    </w:p>
    <w:p w:rsidR="00AE472B" w:rsidRDefault="00AE472B" w:rsidP="00AE472B">
      <w:pPr>
        <w:numPr>
          <w:ilvl w:val="0"/>
          <w:numId w:val="1"/>
        </w:numPr>
        <w:spacing w:after="0" w:line="240" w:lineRule="auto"/>
        <w:rPr>
          <w:rFonts w:eastAsia="Times New Roman"/>
          <w:b/>
          <w:bCs/>
          <w:sz w:val="20"/>
          <w:szCs w:val="20"/>
        </w:rPr>
      </w:pPr>
      <w:r>
        <w:rPr>
          <w:rFonts w:eastAsia="Times New Roman"/>
          <w:sz w:val="20"/>
          <w:szCs w:val="20"/>
        </w:rPr>
        <w:t xml:space="preserve">Comfortable PLAIN athletic or dress shoes with rubber soles that are comfortable for physical education and recess; </w:t>
      </w:r>
      <w:r>
        <w:rPr>
          <w:rFonts w:eastAsia="Times New Roman"/>
          <w:b/>
          <w:bCs/>
          <w:sz w:val="20"/>
          <w:szCs w:val="20"/>
        </w:rPr>
        <w:t>NO ROLLERS, WHISTLES, SQUEAKS OR LIGHTS. NO FLIP FLOPS. NO HEELS.</w:t>
      </w:r>
    </w:p>
    <w:p w:rsidR="00AE472B" w:rsidRDefault="00AE472B" w:rsidP="00AE472B">
      <w:pPr>
        <w:spacing w:before="100" w:beforeAutospacing="1" w:after="100" w:afterAutospacing="1"/>
        <w:rPr>
          <w:b/>
          <w:bCs/>
          <w:color w:val="000000"/>
          <w:sz w:val="20"/>
          <w:szCs w:val="20"/>
          <w:lang w:eastAsia="zh-CN"/>
        </w:rPr>
      </w:pPr>
      <w:r>
        <w:rPr>
          <w:b/>
          <w:bCs/>
          <w:color w:val="000000"/>
          <w:sz w:val="20"/>
          <w:szCs w:val="20"/>
          <w:lang w:eastAsia="zh-CN"/>
        </w:rPr>
        <w:t>Dress and Grooming</w:t>
      </w:r>
    </w:p>
    <w:p w:rsidR="00AE472B" w:rsidRDefault="00AE472B" w:rsidP="00AE472B">
      <w:pPr>
        <w:numPr>
          <w:ilvl w:val="0"/>
          <w:numId w:val="1"/>
        </w:numPr>
        <w:spacing w:after="0" w:line="240" w:lineRule="auto"/>
        <w:rPr>
          <w:rFonts w:eastAsia="Times New Roman"/>
          <w:sz w:val="20"/>
          <w:szCs w:val="20"/>
        </w:rPr>
      </w:pPr>
      <w:r>
        <w:rPr>
          <w:rFonts w:eastAsia="Times New Roman"/>
          <w:sz w:val="20"/>
          <w:szCs w:val="20"/>
        </w:rPr>
        <w:t xml:space="preserve">Clothing must be fitted so as to cover the student’s mid-section at all times. </w:t>
      </w:r>
    </w:p>
    <w:p w:rsidR="00AE472B" w:rsidRDefault="00AE472B" w:rsidP="00AE472B">
      <w:pPr>
        <w:numPr>
          <w:ilvl w:val="0"/>
          <w:numId w:val="1"/>
        </w:numPr>
        <w:spacing w:after="0" w:line="240" w:lineRule="auto"/>
        <w:rPr>
          <w:rFonts w:eastAsia="Times New Roman"/>
          <w:sz w:val="20"/>
          <w:szCs w:val="20"/>
        </w:rPr>
      </w:pPr>
      <w:r>
        <w:rPr>
          <w:rFonts w:eastAsia="Times New Roman"/>
          <w:sz w:val="20"/>
          <w:szCs w:val="20"/>
        </w:rPr>
        <w:t xml:space="preserve">A student who's clothing or appearance is a distraction to the learning environment of the classroom will be asked to change his/her clothing or appearance or the student’s parent/guardian will be called to pick up the student or arrange to have a change of clothing brought to the school before the child is permitted to return to class. </w:t>
      </w:r>
    </w:p>
    <w:p w:rsidR="00AE472B" w:rsidRDefault="00AE472B" w:rsidP="00AE472B">
      <w:pPr>
        <w:numPr>
          <w:ilvl w:val="0"/>
          <w:numId w:val="1"/>
        </w:numPr>
        <w:spacing w:after="0" w:line="240" w:lineRule="auto"/>
        <w:rPr>
          <w:rFonts w:eastAsia="Times New Roman"/>
          <w:sz w:val="20"/>
          <w:szCs w:val="20"/>
        </w:rPr>
      </w:pPr>
      <w:r>
        <w:rPr>
          <w:rFonts w:eastAsia="Times New Roman"/>
          <w:sz w:val="20"/>
          <w:szCs w:val="20"/>
        </w:rPr>
        <w:t xml:space="preserve">Clothing must fully conceal a student’s undergarments. </w:t>
      </w:r>
    </w:p>
    <w:p w:rsidR="00AE472B" w:rsidRPr="00AE472B" w:rsidRDefault="00AE472B" w:rsidP="00AE472B">
      <w:pPr>
        <w:numPr>
          <w:ilvl w:val="0"/>
          <w:numId w:val="1"/>
        </w:numPr>
        <w:spacing w:after="0" w:line="240" w:lineRule="auto"/>
        <w:rPr>
          <w:rFonts w:eastAsia="Times New Roman"/>
          <w:sz w:val="20"/>
          <w:szCs w:val="20"/>
        </w:rPr>
      </w:pPr>
      <w:r w:rsidRPr="00AE472B">
        <w:rPr>
          <w:rFonts w:eastAsia="Times New Roman"/>
          <w:sz w:val="20"/>
          <w:szCs w:val="20"/>
        </w:rPr>
        <w:t xml:space="preserve">It is suggested that girls wear shorts under their skirts for recess and P.E. </w:t>
      </w:r>
    </w:p>
    <w:p w:rsidR="00AE472B" w:rsidRPr="00AE472B" w:rsidRDefault="00AE472B" w:rsidP="00AE472B">
      <w:pPr>
        <w:numPr>
          <w:ilvl w:val="0"/>
          <w:numId w:val="1"/>
        </w:numPr>
        <w:spacing w:after="0" w:line="240" w:lineRule="auto"/>
        <w:rPr>
          <w:rFonts w:eastAsia="Times New Roman"/>
          <w:sz w:val="20"/>
          <w:szCs w:val="20"/>
        </w:rPr>
      </w:pPr>
      <w:r w:rsidRPr="00AE472B">
        <w:rPr>
          <w:rFonts w:eastAsia="Times New Roman"/>
          <w:sz w:val="20"/>
          <w:szCs w:val="20"/>
        </w:rPr>
        <w:t xml:space="preserve">Students and their clothing should be clean and neat. </w:t>
      </w:r>
    </w:p>
    <w:p w:rsidR="00AE472B" w:rsidRPr="00AE472B" w:rsidRDefault="00AE472B" w:rsidP="00AE472B">
      <w:pPr>
        <w:numPr>
          <w:ilvl w:val="0"/>
          <w:numId w:val="1"/>
        </w:numPr>
        <w:spacing w:after="0" w:line="240" w:lineRule="auto"/>
        <w:rPr>
          <w:rFonts w:eastAsia="Times New Roman"/>
          <w:sz w:val="20"/>
          <w:szCs w:val="20"/>
        </w:rPr>
      </w:pPr>
      <w:r w:rsidRPr="00AE472B">
        <w:rPr>
          <w:rFonts w:eastAsia="Times New Roman"/>
          <w:sz w:val="20"/>
          <w:szCs w:val="20"/>
        </w:rPr>
        <w:t xml:space="preserve">Natural hair color – no unnatural colors (e.g. fuchsia, blue, green, etc.)  </w:t>
      </w:r>
    </w:p>
    <w:p w:rsidR="00AE472B" w:rsidRPr="00AE472B" w:rsidRDefault="00AE472B" w:rsidP="00AE472B">
      <w:pPr>
        <w:numPr>
          <w:ilvl w:val="0"/>
          <w:numId w:val="1"/>
        </w:numPr>
        <w:spacing w:after="0" w:line="240" w:lineRule="auto"/>
        <w:rPr>
          <w:rFonts w:eastAsia="Times New Roman"/>
          <w:sz w:val="20"/>
          <w:szCs w:val="20"/>
        </w:rPr>
      </w:pPr>
      <w:r w:rsidRPr="00AE472B">
        <w:rPr>
          <w:rFonts w:eastAsia="Times New Roman"/>
          <w:sz w:val="20"/>
          <w:szCs w:val="20"/>
        </w:rPr>
        <w:t xml:space="preserve">No makeup, this includes body glitter </w:t>
      </w:r>
    </w:p>
    <w:p w:rsidR="00AE472B" w:rsidRPr="00AE472B" w:rsidRDefault="00AE472B" w:rsidP="00AE472B">
      <w:pPr>
        <w:numPr>
          <w:ilvl w:val="0"/>
          <w:numId w:val="1"/>
        </w:numPr>
        <w:spacing w:after="0" w:line="240" w:lineRule="auto"/>
        <w:rPr>
          <w:rFonts w:eastAsia="Times New Roman"/>
          <w:sz w:val="20"/>
          <w:szCs w:val="20"/>
        </w:rPr>
      </w:pPr>
      <w:r w:rsidRPr="00AE472B">
        <w:rPr>
          <w:rFonts w:eastAsia="Times New Roman"/>
          <w:sz w:val="20"/>
          <w:szCs w:val="20"/>
        </w:rPr>
        <w:t>Earrings must be small and safe for physical activities.</w:t>
      </w:r>
    </w:p>
    <w:p w:rsidR="00AE472B" w:rsidRDefault="00AE472B" w:rsidP="00AE472B">
      <w:pPr>
        <w:numPr>
          <w:ilvl w:val="0"/>
          <w:numId w:val="1"/>
        </w:numPr>
        <w:spacing w:after="0" w:line="240" w:lineRule="auto"/>
        <w:rPr>
          <w:rFonts w:eastAsia="Times New Roman"/>
          <w:sz w:val="20"/>
          <w:szCs w:val="20"/>
        </w:rPr>
      </w:pPr>
      <w:r>
        <w:rPr>
          <w:rFonts w:eastAsia="Times New Roman"/>
          <w:sz w:val="20"/>
          <w:szCs w:val="20"/>
        </w:rPr>
        <w:t xml:space="preserve">No excessive jewelry. </w:t>
      </w:r>
    </w:p>
    <w:p w:rsidR="00AE472B" w:rsidRDefault="00AE472B" w:rsidP="00AE472B">
      <w:pPr>
        <w:numPr>
          <w:ilvl w:val="0"/>
          <w:numId w:val="1"/>
        </w:numPr>
        <w:spacing w:after="0" w:line="240" w:lineRule="auto"/>
        <w:rPr>
          <w:rFonts w:eastAsia="Times New Roman"/>
          <w:sz w:val="20"/>
          <w:szCs w:val="20"/>
        </w:rPr>
      </w:pPr>
      <w:r>
        <w:rPr>
          <w:rFonts w:eastAsia="Times New Roman"/>
          <w:sz w:val="20"/>
          <w:szCs w:val="20"/>
        </w:rPr>
        <w:t xml:space="preserve">No tattoos or body piercing except for pierced ears (earrings must meet guidelines) </w:t>
      </w:r>
    </w:p>
    <w:p w:rsidR="00AE472B" w:rsidRDefault="00AE472B" w:rsidP="00AE472B">
      <w:pPr>
        <w:numPr>
          <w:ilvl w:val="0"/>
          <w:numId w:val="1"/>
        </w:numPr>
        <w:spacing w:after="0" w:line="240" w:lineRule="auto"/>
        <w:rPr>
          <w:rFonts w:eastAsia="Times New Roman"/>
          <w:sz w:val="20"/>
          <w:szCs w:val="20"/>
        </w:rPr>
      </w:pPr>
      <w:r>
        <w:rPr>
          <w:rFonts w:eastAsia="Times New Roman"/>
          <w:sz w:val="20"/>
          <w:szCs w:val="20"/>
        </w:rPr>
        <w:t xml:space="preserve">Hats and sunglasses are suggested to be worn outside </w:t>
      </w:r>
    </w:p>
    <w:p w:rsidR="00AE472B" w:rsidRDefault="00AE472B" w:rsidP="00AE472B">
      <w:pPr>
        <w:numPr>
          <w:ilvl w:val="0"/>
          <w:numId w:val="1"/>
        </w:numPr>
        <w:spacing w:after="0" w:line="240" w:lineRule="auto"/>
        <w:rPr>
          <w:rFonts w:eastAsia="Times New Roman"/>
          <w:sz w:val="20"/>
          <w:szCs w:val="20"/>
        </w:rPr>
      </w:pPr>
      <w:r>
        <w:rPr>
          <w:rFonts w:eastAsia="Times New Roman"/>
          <w:sz w:val="20"/>
          <w:szCs w:val="20"/>
        </w:rPr>
        <w:t>It is recommended that students wear sunscreen daily.</w:t>
      </w:r>
    </w:p>
    <w:p w:rsidR="00AE472B" w:rsidRDefault="00AE472B" w:rsidP="00AE472B">
      <w:pPr>
        <w:numPr>
          <w:ilvl w:val="0"/>
          <w:numId w:val="1"/>
        </w:numPr>
        <w:spacing w:after="0" w:line="240" w:lineRule="auto"/>
        <w:rPr>
          <w:rFonts w:eastAsia="Times New Roman"/>
          <w:sz w:val="20"/>
          <w:szCs w:val="20"/>
        </w:rPr>
      </w:pPr>
      <w:r>
        <w:rPr>
          <w:rFonts w:eastAsia="Times New Roman"/>
          <w:sz w:val="20"/>
          <w:szCs w:val="20"/>
        </w:rPr>
        <w:t xml:space="preserve">No spaghetti straps/straps must be at least two fingers wide.  </w:t>
      </w:r>
    </w:p>
    <w:p w:rsidR="00AE472B" w:rsidRDefault="00AE472B" w:rsidP="00AE472B">
      <w:pPr>
        <w:numPr>
          <w:ilvl w:val="0"/>
          <w:numId w:val="1"/>
        </w:numPr>
        <w:spacing w:after="0" w:line="240" w:lineRule="auto"/>
        <w:rPr>
          <w:rFonts w:eastAsia="Times New Roman"/>
          <w:sz w:val="20"/>
          <w:szCs w:val="20"/>
        </w:rPr>
      </w:pPr>
      <w:r>
        <w:rPr>
          <w:rFonts w:eastAsia="Times New Roman"/>
          <w:sz w:val="20"/>
          <w:szCs w:val="20"/>
        </w:rPr>
        <w:t>No words or pictures on clothing</w:t>
      </w:r>
      <w:r>
        <w:rPr>
          <w:rFonts w:eastAsia="Times New Roman"/>
          <w:b/>
          <w:bCs/>
          <w:sz w:val="20"/>
          <w:szCs w:val="20"/>
        </w:rPr>
        <w:t>.</w:t>
      </w:r>
      <w:r>
        <w:rPr>
          <w:rFonts w:eastAsia="Times New Roman"/>
          <w:sz w:val="20"/>
          <w:szCs w:val="20"/>
        </w:rPr>
        <w:t>  Solids, stripes or patterns only please.</w:t>
      </w:r>
    </w:p>
    <w:p w:rsidR="00AE472B" w:rsidRDefault="00AE472B" w:rsidP="00AE472B">
      <w:pPr>
        <w:numPr>
          <w:ilvl w:val="0"/>
          <w:numId w:val="1"/>
        </w:numPr>
        <w:spacing w:after="0" w:line="240" w:lineRule="auto"/>
        <w:rPr>
          <w:rFonts w:eastAsia="Times New Roman"/>
          <w:sz w:val="20"/>
          <w:szCs w:val="20"/>
        </w:rPr>
      </w:pPr>
      <w:r>
        <w:rPr>
          <w:rFonts w:eastAsia="Times New Roman"/>
          <w:sz w:val="20"/>
          <w:szCs w:val="20"/>
        </w:rPr>
        <w:t>Articles that are problematic may be confiscated by Principal or Teacher.</w:t>
      </w:r>
    </w:p>
    <w:p w:rsidR="00AE472B" w:rsidRDefault="00AE472B" w:rsidP="00AE472B">
      <w:pPr>
        <w:autoSpaceDE w:val="0"/>
        <w:autoSpaceDN w:val="0"/>
        <w:rPr>
          <w:b/>
          <w:bCs/>
          <w:color w:val="000000"/>
          <w:sz w:val="20"/>
          <w:szCs w:val="20"/>
          <w:lang w:eastAsia="zh-CN"/>
        </w:rPr>
      </w:pPr>
    </w:p>
    <w:p w:rsidR="00AE472B" w:rsidRDefault="00AE472B" w:rsidP="00AE472B">
      <w:pPr>
        <w:autoSpaceDE w:val="0"/>
        <w:autoSpaceDN w:val="0"/>
        <w:rPr>
          <w:b/>
          <w:bCs/>
          <w:sz w:val="20"/>
          <w:szCs w:val="20"/>
        </w:rPr>
      </w:pPr>
      <w:r>
        <w:rPr>
          <w:b/>
          <w:bCs/>
          <w:sz w:val="20"/>
          <w:szCs w:val="20"/>
        </w:rPr>
        <w:t xml:space="preserve">Principal’s Discretion </w:t>
      </w:r>
    </w:p>
    <w:p w:rsidR="00D27934" w:rsidRPr="00AE472B" w:rsidRDefault="00AE472B" w:rsidP="00AE472B">
      <w:pPr>
        <w:autoSpaceDE w:val="0"/>
        <w:autoSpaceDN w:val="0"/>
        <w:rPr>
          <w:b/>
          <w:bCs/>
          <w:sz w:val="20"/>
          <w:szCs w:val="20"/>
        </w:rPr>
      </w:pPr>
      <w:r>
        <w:rPr>
          <w:sz w:val="20"/>
          <w:szCs w:val="20"/>
        </w:rPr>
        <w:t>The responsibility to interpret and enforce the dress code/personal property policy rests with our principal.</w:t>
      </w:r>
    </w:p>
    <w:sectPr w:rsidR="00D27934" w:rsidRPr="00AE472B" w:rsidSect="00AE472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6327B"/>
    <w:multiLevelType w:val="hybridMultilevel"/>
    <w:tmpl w:val="9EBC0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2B"/>
    <w:rsid w:val="000257E5"/>
    <w:rsid w:val="006E1958"/>
    <w:rsid w:val="00711F97"/>
    <w:rsid w:val="00AE472B"/>
    <w:rsid w:val="00D27934"/>
    <w:rsid w:val="00FE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2B"/>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2B"/>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5629">
      <w:bodyDiv w:val="1"/>
      <w:marLeft w:val="0"/>
      <w:marRight w:val="0"/>
      <w:marTop w:val="0"/>
      <w:marBottom w:val="0"/>
      <w:divBdr>
        <w:top w:val="none" w:sz="0" w:space="0" w:color="auto"/>
        <w:left w:val="none" w:sz="0" w:space="0" w:color="auto"/>
        <w:bottom w:val="none" w:sz="0" w:space="0" w:color="auto"/>
        <w:right w:val="none" w:sz="0" w:space="0" w:color="auto"/>
      </w:divBdr>
    </w:div>
    <w:div w:id="21308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Sams</dc:creator>
  <cp:lastModifiedBy>MJ Sams</cp:lastModifiedBy>
  <cp:revision>3</cp:revision>
  <cp:lastPrinted>2017-05-11T19:03:00Z</cp:lastPrinted>
  <dcterms:created xsi:type="dcterms:W3CDTF">2017-05-11T19:03:00Z</dcterms:created>
  <dcterms:modified xsi:type="dcterms:W3CDTF">2017-05-11T19:03:00Z</dcterms:modified>
</cp:coreProperties>
</file>